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3E" w:rsidRDefault="0002243E">
      <w:pPr>
        <w:rPr>
          <w:rFonts w:ascii="Verdana" w:hAnsi="Verdana"/>
          <w:b/>
          <w:sz w:val="20"/>
          <w:szCs w:val="20"/>
        </w:rPr>
      </w:pPr>
    </w:p>
    <w:p w:rsidR="0002243E" w:rsidRDefault="0002243E">
      <w:pPr>
        <w:rPr>
          <w:rFonts w:ascii="Verdana" w:hAnsi="Verdana"/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5736590" cy="979805"/>
            <wp:effectExtent l="0" t="0" r="0" b="0"/>
            <wp:docPr id="2" name="Immagin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979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43E" w:rsidRDefault="0002243E" w:rsidP="0002243E">
      <w:pPr>
        <w:jc w:val="center"/>
        <w:rPr>
          <w:rFonts w:ascii="Verdana" w:hAnsi="Verdana"/>
          <w:b/>
          <w:sz w:val="20"/>
          <w:szCs w:val="20"/>
        </w:rPr>
      </w:pPr>
    </w:p>
    <w:p w:rsidR="0002243E" w:rsidRDefault="0002243E" w:rsidP="0002243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838200" cy="783590"/>
            <wp:effectExtent l="0" t="0" r="0" b="0"/>
            <wp:docPr id="1" name="Immagin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35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43E" w:rsidRDefault="0002243E">
      <w:pPr>
        <w:rPr>
          <w:rFonts w:ascii="Verdana" w:hAnsi="Verdana"/>
          <w:b/>
          <w:sz w:val="20"/>
          <w:szCs w:val="20"/>
        </w:rPr>
      </w:pP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ISTITUTO COMPRENSIVO ORCHIDEE</w:t>
      </w: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Scuola dell’Infanzia, Primaria e Secondaria di I grado</w:t>
      </w: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Via delle Orchidee – 20089 Rozzano (MI)</w:t>
      </w: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  <w:color w:val="000000"/>
          <w:lang w:val="en-US"/>
        </w:rPr>
      </w:pPr>
      <w:r>
        <w:rPr>
          <w:rFonts w:ascii="Candara" w:hAnsi="Candara" w:cs="Candara"/>
          <w:color w:val="000000"/>
          <w:lang w:val="en-US"/>
        </w:rPr>
        <w:t xml:space="preserve">Cod. </w:t>
      </w:r>
      <w:proofErr w:type="spellStart"/>
      <w:r>
        <w:rPr>
          <w:rFonts w:ascii="Candara" w:hAnsi="Candara" w:cs="Candara"/>
          <w:color w:val="000000"/>
          <w:lang w:val="en-US"/>
        </w:rPr>
        <w:t>Mecc</w:t>
      </w:r>
      <w:proofErr w:type="spellEnd"/>
      <w:r>
        <w:rPr>
          <w:rFonts w:ascii="Candara" w:hAnsi="Candara" w:cs="Candara"/>
          <w:color w:val="000000"/>
          <w:lang w:val="en-US"/>
        </w:rPr>
        <w:t>. MIIC880008 – CF 80144790153 – Tel +39 02 82 53 097 – Fax +39 02 575 004 92</w:t>
      </w: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</w:rPr>
      </w:pPr>
      <w:r>
        <w:rPr>
          <w:rFonts w:ascii="Candara" w:hAnsi="Candara" w:cs="Candara"/>
          <w:color w:val="000000"/>
        </w:rPr>
        <w:t>email: miic880008@istruzione.it</w:t>
      </w:r>
      <w:r>
        <w:rPr>
          <w:rFonts w:ascii="Candara" w:hAnsi="Candara" w:cs="Candara"/>
        </w:rPr>
        <w:t xml:space="preserve"> </w:t>
      </w:r>
    </w:p>
    <w:p w:rsidR="0002243E" w:rsidRDefault="0002243E">
      <w:pPr>
        <w:rPr>
          <w:rFonts w:ascii="Verdana" w:hAnsi="Verdana"/>
          <w:b/>
          <w:sz w:val="20"/>
          <w:szCs w:val="20"/>
        </w:rPr>
      </w:pPr>
    </w:p>
    <w:p w:rsidR="002F59CC" w:rsidRPr="00ED6D67" w:rsidRDefault="005C463D">
      <w:pPr>
        <w:rPr>
          <w:rFonts w:ascii="Candara" w:hAnsi="Candara"/>
          <w:b/>
          <w:sz w:val="24"/>
          <w:szCs w:val="24"/>
        </w:rPr>
      </w:pPr>
      <w:bookmarkStart w:id="0" w:name="_GoBack"/>
      <w:r w:rsidRPr="00ED6D67">
        <w:rPr>
          <w:rFonts w:ascii="Candara" w:hAnsi="Candara"/>
          <w:b/>
          <w:sz w:val="24"/>
          <w:szCs w:val="24"/>
        </w:rPr>
        <w:t>MODELLO A – VERBALE DI DESCRIZIONE DI UNA CRISI COMPORTAMENTALE</w:t>
      </w:r>
    </w:p>
    <w:tbl>
      <w:tblPr>
        <w:tblpPr w:leftFromText="141" w:rightFromText="141" w:vertAnchor="text" w:horzAnchor="margin" w:tblpY="157"/>
        <w:tblW w:w="9780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  <w:gridCol w:w="2070"/>
        <w:gridCol w:w="3896"/>
      </w:tblGrid>
      <w:tr w:rsidR="00ED6D67" w:rsidRPr="00ED6D67" w:rsidTr="003A4061">
        <w:trPr>
          <w:trHeight w:val="1085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:rsidR="00ED6D67" w:rsidRPr="00ED6D67" w:rsidRDefault="00ED6D67" w:rsidP="003A4061">
            <w:pPr>
              <w:spacing w:after="0"/>
              <w:ind w:left="2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ISTITUZIONE SCOLASTICA: </w:t>
            </w:r>
          </w:p>
          <w:p w:rsidR="00ED6D67" w:rsidRPr="00ED6D67" w:rsidRDefault="00ED6D67" w:rsidP="003A4061">
            <w:pPr>
              <w:spacing w:after="0"/>
              <w:ind w:left="2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  <w:p w:rsidR="00ED6D67" w:rsidRPr="00ED6D67" w:rsidRDefault="00ED6D67" w:rsidP="003A4061">
            <w:pPr>
              <w:spacing w:after="0"/>
              <w:ind w:left="2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PLESSO SCOLASTICO: </w:t>
            </w:r>
          </w:p>
          <w:p w:rsidR="00ED6D67" w:rsidRPr="00ED6D67" w:rsidRDefault="00ED6D67" w:rsidP="003A4061">
            <w:pPr>
              <w:spacing w:after="0"/>
              <w:ind w:left="2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</w:tc>
      </w:tr>
      <w:tr w:rsidR="00ED6D67" w:rsidRPr="00ED6D67" w:rsidTr="003A4061">
        <w:trPr>
          <w:trHeight w:val="816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tabs>
                <w:tab w:val="center" w:pos="1844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alunno: </w:t>
            </w:r>
            <w:r w:rsidRPr="00ED6D67">
              <w:rPr>
                <w:rFonts w:ascii="Candara" w:hAnsi="Candara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tabs>
                <w:tab w:val="center" w:pos="790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data: </w:t>
            </w:r>
            <w:r w:rsidRPr="00ED6D67">
              <w:rPr>
                <w:rFonts w:ascii="Candara" w:hAnsi="Candara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tabs>
                <w:tab w:val="center" w:pos="3025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osservatore/osservatori </w:t>
            </w:r>
            <w:r w:rsidRPr="00ED6D67">
              <w:rPr>
                <w:rFonts w:ascii="Candara" w:hAnsi="Candara"/>
                <w:b/>
                <w:sz w:val="24"/>
                <w:szCs w:val="24"/>
              </w:rPr>
              <w:tab/>
            </w:r>
            <w:r w:rsidRPr="00ED6D67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="00ED6D67" w:rsidRPr="00ED6D67" w:rsidRDefault="00ED6D67" w:rsidP="003A4061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  <w:p w:rsidR="00ED6D67" w:rsidRPr="00ED6D67" w:rsidRDefault="00ED6D67" w:rsidP="003A4061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</w:tc>
      </w:tr>
    </w:tbl>
    <w:p w:rsidR="00ED6D67" w:rsidRPr="00ED6D67" w:rsidRDefault="00ED6D67">
      <w:pPr>
        <w:rPr>
          <w:rFonts w:ascii="Candara" w:hAnsi="Candara"/>
          <w:b/>
          <w:sz w:val="24"/>
          <w:szCs w:val="24"/>
        </w:rPr>
      </w:pPr>
    </w:p>
    <w:tbl>
      <w:tblPr>
        <w:tblpPr w:leftFromText="141" w:rightFromText="141" w:vertAnchor="text" w:horzAnchor="margin" w:tblpY="169"/>
        <w:tblW w:w="9780" w:type="dxa"/>
        <w:tblCellMar>
          <w:top w:w="53" w:type="dxa"/>
          <w:left w:w="118" w:type="dxa"/>
          <w:right w:w="68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ED6D67" w:rsidRPr="00ED6D67" w:rsidTr="003A4061">
        <w:trPr>
          <w:trHeight w:val="682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PERSONALE COINVOLTO: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NOME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RUOLO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Contenimento emotivo/fisico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Contenimento ambientale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Comunicazione al Dirigente Scolastico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Gestione della classe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Comunicazione (famiglia/118/servizi)</w:t>
            </w:r>
          </w:p>
        </w:tc>
      </w:tr>
    </w:tbl>
    <w:p w:rsidR="00ED6D67" w:rsidRDefault="00ED6D67" w:rsidP="00ED6D67">
      <w:pPr>
        <w:spacing w:after="0"/>
        <w:ind w:left="113"/>
      </w:pPr>
    </w:p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ORA DI INIZIO DELLA CRISI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ORA DI FINE DELLA CRISI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E’ STATA CHIAMATA LA FAMIGLIA?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 NO</w:t>
            </w:r>
          </w:p>
        </w:tc>
      </w:tr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E’ STATO CHIAMATO IL 118?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 NO</w:t>
            </w:r>
          </w:p>
        </w:tc>
      </w:tr>
      <w:tr w:rsidR="002F59CC" w:rsidRPr="0002243E">
        <w:tc>
          <w:tcPr>
            <w:tcW w:w="9777" w:type="dxa"/>
            <w:gridSpan w:val="2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è stato chiamato il 118 allegare modulo di regist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>r</w:t>
            </w:r>
            <w:r w:rsidRPr="0002243E">
              <w:rPr>
                <w:rFonts w:ascii="Candara" w:hAnsi="Candara"/>
                <w:sz w:val="24"/>
                <w:szCs w:val="24"/>
              </w:rPr>
              <w:t>azione della segnalazione (vedi modello B)</w:t>
            </w: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810" w:type="dxa"/>
        <w:tblLook w:val="04A0" w:firstRow="1" w:lastRow="0" w:firstColumn="1" w:lastColumn="0" w:noHBand="0" w:noVBand="1"/>
      </w:tblPr>
      <w:tblGrid>
        <w:gridCol w:w="4090"/>
        <w:gridCol w:w="1422"/>
        <w:gridCol w:w="4298"/>
      </w:tblGrid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è certificato in base alla Legge 104/92?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 w:rsidP="00ED6D67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Codici ICD10 </w:t>
            </w:r>
            <w:r w:rsidR="00ED6D67">
              <w:rPr>
                <w:rFonts w:ascii="Candara" w:hAnsi="Candara"/>
                <w:sz w:val="24"/>
                <w:szCs w:val="24"/>
              </w:rPr>
              <w:t>/ICD9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assume farmaci particolari?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prende farmaci sono stati segnalati possibili effetti collaterali?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soffre di particolari problemi di salute (non rientranti nella categoria precedente)?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ci sono particolari problemi di salute, la scuola è stata avvisata di particolari fragilità derivanti dalla patologia?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ha segnalazioni per disturbi di apprendimento che richiedano la predisposizione di un PDP?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riportare problema segnalato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e/o la sua famiglia sono in carico ai servizi sociali?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riportare problema segnalato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 servizi sociali hanno segnalato alla scuola problemi particolari riguardanti il comportamento dell’alunno?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084F95" w:rsidRPr="0002243E" w:rsidTr="00473F82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</w:tcPr>
          <w:p w:rsidR="00084F95" w:rsidRPr="00084F95" w:rsidRDefault="00084F95" w:rsidP="00084F95">
            <w:pPr>
              <w:spacing w:after="29" w:line="239" w:lineRule="auto"/>
              <w:ind w:left="12" w:right="414"/>
              <w:jc w:val="both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Vi sono accordi pregressi tra  scuola e: </w:t>
            </w:r>
          </w:p>
          <w:p w:rsidR="00084F95" w:rsidRPr="00084F95" w:rsidRDefault="00084F95" w:rsidP="00084F95">
            <w:pPr>
              <w:numPr>
                <w:ilvl w:val="0"/>
                <w:numId w:val="3"/>
              </w:numPr>
              <w:suppressAutoHyphens w:val="0"/>
              <w:spacing w:after="10" w:line="259" w:lineRule="auto"/>
              <w:ind w:left="733" w:hanging="322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Famiglia </w:t>
            </w:r>
          </w:p>
          <w:p w:rsidR="00084F95" w:rsidRPr="00084F95" w:rsidRDefault="00084F95" w:rsidP="00084F95">
            <w:pPr>
              <w:numPr>
                <w:ilvl w:val="0"/>
                <w:numId w:val="3"/>
              </w:numPr>
              <w:suppressAutoHyphens w:val="0"/>
              <w:spacing w:after="8" w:line="259" w:lineRule="auto"/>
              <w:ind w:left="733" w:hanging="322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Servizi sociali </w:t>
            </w:r>
          </w:p>
          <w:p w:rsidR="00084F95" w:rsidRPr="00084F95" w:rsidRDefault="00084F95" w:rsidP="00084F95">
            <w:pPr>
              <w:numPr>
                <w:ilvl w:val="0"/>
                <w:numId w:val="3"/>
              </w:numPr>
              <w:suppressAutoHyphens w:val="0"/>
              <w:spacing w:after="0" w:line="259" w:lineRule="auto"/>
              <w:ind w:left="733" w:hanging="322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Curanti </w:t>
            </w:r>
          </w:p>
          <w:p w:rsidR="00084F95" w:rsidRPr="00084F95" w:rsidRDefault="00BA1BB2" w:rsidP="00084F95">
            <w:pPr>
              <w:numPr>
                <w:ilvl w:val="0"/>
                <w:numId w:val="3"/>
              </w:numPr>
              <w:suppressAutoHyphens w:val="0"/>
              <w:spacing w:after="0" w:line="259" w:lineRule="auto"/>
              <w:ind w:left="733" w:hanging="322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…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</w:tcPr>
          <w:p w:rsidR="00084F95" w:rsidRPr="00084F95" w:rsidRDefault="00084F95" w:rsidP="00084F95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 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084F95" w:rsidRPr="00084F95" w:rsidRDefault="00084F95" w:rsidP="00084F95">
            <w:pPr>
              <w:tabs>
                <w:tab w:val="center" w:pos="681"/>
                <w:tab w:val="center" w:pos="2782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ab/>
              <w:t xml:space="preserve">Se sì, dire quali </w:t>
            </w:r>
            <w:r w:rsidRPr="00084F95">
              <w:rPr>
                <w:rFonts w:ascii="Candara" w:hAnsi="Candara"/>
                <w:sz w:val="24"/>
                <w:szCs w:val="24"/>
              </w:rPr>
              <w:tab/>
              <w:t xml:space="preserve"> </w:t>
            </w: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811" w:type="dxa"/>
        <w:tblLook w:val="04A0" w:firstRow="1" w:lastRow="0" w:firstColumn="1" w:lastColumn="0" w:noHBand="0" w:noVBand="1"/>
      </w:tblPr>
      <w:tblGrid>
        <w:gridCol w:w="3270"/>
        <w:gridCol w:w="6541"/>
      </w:tblGrid>
      <w:tr w:rsidR="002F59CC" w:rsidRPr="0002243E" w:rsidTr="003D41E3">
        <w:trPr>
          <w:trHeight w:val="298"/>
        </w:trPr>
        <w:tc>
          <w:tcPr>
            <w:tcW w:w="9811" w:type="dxa"/>
            <w:gridSpan w:val="2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Descrizione del contesto in cui è avvenuta la crisi</w:t>
            </w:r>
          </w:p>
        </w:tc>
      </w:tr>
      <w:tr w:rsidR="002F59CC" w:rsidRPr="0002243E" w:rsidTr="003D41E3">
        <w:trPr>
          <w:trHeight w:val="896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Locali scolastici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Aula della propria classe/corridoio/bagno/palestra/ingresso/scale/cortile/altre aule/laboratorio di…</w:t>
            </w:r>
          </w:p>
        </w:tc>
      </w:tr>
      <w:tr w:rsidR="002F59CC" w:rsidRPr="0002243E" w:rsidTr="003D41E3">
        <w:trPr>
          <w:trHeight w:val="896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Attività scolastica in corso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Lezione frontale/intervallo/educazione motoria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Spostamento tra ambienti/esercitazione/lavoro di gruppo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Lavoro individuale/compito in classe</w:t>
            </w:r>
          </w:p>
        </w:tc>
      </w:tr>
      <w:tr w:rsidR="002F59CC" w:rsidRPr="0002243E" w:rsidTr="003D41E3">
        <w:trPr>
          <w:trHeight w:val="298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Mezzo di trasporto scolastico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Pullman per gita</w:t>
            </w:r>
          </w:p>
        </w:tc>
      </w:tr>
      <w:tr w:rsidR="002F59CC" w:rsidRPr="0002243E" w:rsidTr="003D41E3">
        <w:trPr>
          <w:trHeight w:val="597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lastRenderedPageBreak/>
              <w:t>Contesto extrascolastico ma durante attività scolastica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Visita didattica / in strada durante un spostamento con la classe / campo sportivo</w:t>
            </w:r>
          </w:p>
        </w:tc>
      </w:tr>
      <w:tr w:rsidR="002F59CC" w:rsidRPr="0002243E" w:rsidTr="003D41E3">
        <w:trPr>
          <w:trHeight w:val="277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Altri contesti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068"/>
        <w:gridCol w:w="992"/>
        <w:gridCol w:w="1133"/>
        <w:gridCol w:w="992"/>
        <w:gridCol w:w="1733"/>
      </w:tblGrid>
      <w:tr w:rsidR="002F59CC" w:rsidRPr="0002243E" w:rsidTr="003B7D5D">
        <w:trPr>
          <w:trHeight w:val="285"/>
        </w:trPr>
        <w:tc>
          <w:tcPr>
            <w:tcW w:w="9918" w:type="dxa"/>
            <w:gridSpan w:val="5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Livello di intensità del comportamento</w:t>
            </w: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Basso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Medio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Alto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Altissimo</w:t>
            </w: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Urla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Calcia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Morde se stesso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Morde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Salta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Strattona i compagni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Tira pugni contro persone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Tira pugni contro oggetti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 strappa i capelli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Strappa i capelli ad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Sbatte la testa contro il muro o il pavimento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 strappa i vestiti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Strappa i vestiti agli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5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 graffia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3B7D5D" w:rsidRPr="0002243E" w:rsidTr="003B7D5D">
        <w:trPr>
          <w:trHeight w:val="279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Graffia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Utilizza un linguaggio volgare, lancia insulti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Minaccia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Distrugge oggetti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Lancia oggetti</w:t>
            </w:r>
            <w:r w:rsidR="00B532EB">
              <w:rPr>
                <w:rFonts w:ascii="Candara" w:hAnsi="Candara"/>
                <w:sz w:val="24"/>
                <w:szCs w:val="24"/>
              </w:rPr>
              <w:t xml:space="preserve"> senza mirare nessuno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B532EB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B532EB">
              <w:rPr>
                <w:rFonts w:ascii="Candara" w:hAnsi="Candara"/>
                <w:sz w:val="24"/>
                <w:szCs w:val="24"/>
              </w:rPr>
              <w:t>Lancia oggetti contro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Mette le dita negli occhi ad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Aggredisce sessualmente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…..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01"/>
        <w:gridCol w:w="1315"/>
        <w:gridCol w:w="1418"/>
        <w:gridCol w:w="1275"/>
        <w:gridCol w:w="1417"/>
        <w:gridCol w:w="1692"/>
      </w:tblGrid>
      <w:tr w:rsidR="002F59CC" w:rsidRPr="0002243E" w:rsidTr="003B7D5D">
        <w:tc>
          <w:tcPr>
            <w:tcW w:w="9918" w:type="dxa"/>
            <w:gridSpan w:val="6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Analisi delle condizioni fisiche dell’alunno durante e dopo la crisi (intensità)</w:t>
            </w: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Bassissima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Bassa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Media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Alta</w:t>
            </w: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Altissima</w:t>
            </w: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Diventa rosso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Diventa pallido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Respira velocemente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Sbava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Vomita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Trema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Sviene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Sanguina da ferite </w:t>
            </w:r>
            <w:proofErr w:type="spellStart"/>
            <w:r w:rsidRPr="0002243E">
              <w:rPr>
                <w:rFonts w:ascii="Candara" w:hAnsi="Candara"/>
                <w:sz w:val="24"/>
                <w:szCs w:val="24"/>
              </w:rPr>
              <w:t>autoinferte</w:t>
            </w:r>
            <w:proofErr w:type="spellEnd"/>
            <w:r w:rsidRPr="0002243E">
              <w:rPr>
                <w:rFonts w:ascii="Candara" w:hAnsi="Candara"/>
                <w:sz w:val="24"/>
                <w:szCs w:val="24"/>
              </w:rPr>
              <w:t xml:space="preserve"> o casuali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Riporta lividi o contusioni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……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5494"/>
        <w:gridCol w:w="1984"/>
        <w:gridCol w:w="2300"/>
      </w:tblGrid>
      <w:tr w:rsidR="002F59CC" w:rsidRPr="0002243E">
        <w:tc>
          <w:tcPr>
            <w:tcW w:w="9778" w:type="dxa"/>
            <w:gridSpan w:val="3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lastRenderedPageBreak/>
              <w:t>Analisi dei danni fisici e dei danni ad oggetti causati dalla crisi</w:t>
            </w: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Descrizione dei danni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Quantificazione</w:t>
            </w: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Osservazioni</w:t>
            </w: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 termine della crisi l’alunno presenta lividi o ferite? Se sì, quali?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 w:rsidP="00E33D65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Sono state necessarie medicazioni effettuate a scuola?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 w:rsidP="00E33D65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Sono state necessarie medicazioni effettuate da personale del 118 o del Pront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>o</w:t>
            </w:r>
            <w:r w:rsidRPr="0002243E">
              <w:rPr>
                <w:rFonts w:ascii="Candara" w:hAnsi="Candara"/>
                <w:sz w:val="24"/>
                <w:szCs w:val="24"/>
              </w:rPr>
              <w:t xml:space="preserve"> Soccorso?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L’alunno ha danni agli abiti? 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Vi sono danni ad oggetti personali dell’alunno?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Ferite o contusioni riportate da docenti?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Ferite o contusioni riportate da allievi?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Ferite o contusioni riportate da altro personale scolastico o extrascolastico?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Rottura di vetri/ sedie/tavoli/porte/armadi…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Danni a dotazioni informatiche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Danneggiamento di libri propri o di altri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p w:rsidR="003B7D5D" w:rsidRPr="0002243E" w:rsidRDefault="003B7D5D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509"/>
        <w:gridCol w:w="6269"/>
      </w:tblGrid>
      <w:tr w:rsidR="002F59CC" w:rsidRPr="0002243E" w:rsidTr="003B7D5D">
        <w:tc>
          <w:tcPr>
            <w:tcW w:w="9778" w:type="dxa"/>
            <w:gridSpan w:val="2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Descrizione di come è iniziata e di come si è conclusa la crisi</w:t>
            </w: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Ci sono stati segnali di agitazione o di conflitto prima che esplodesse la crisi? Se sì, descriverli.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Nelle ore precedenti la crisi, ci sono stati segnali di aumento della tensione, dello stress, rifiuto del lavoro, contrasti con qualcuno? Se sì, descriverli.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c’è stato aumento di tensione o di rabbia o manifestazioni di insofferenza o aumento di stress, sono state attuate procedure di decompressione? Se sì, dire quali e con quale esito.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La famiglia ha segnalato aumento di tensione o crisi di rabbia o panico o altro? Se sì, riportare cosa ha comunicato la famiglia.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Cosa stava facendo esattam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 xml:space="preserve">ente l’alunno nel momento in cui è scattata la </w:t>
            </w:r>
            <w:r w:rsidRPr="0002243E">
              <w:rPr>
                <w:rFonts w:ascii="Candara" w:hAnsi="Candara"/>
                <w:sz w:val="24"/>
                <w:szCs w:val="24"/>
              </w:rPr>
              <w:t>crisi?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Erano presenti i compagni? Se sì, </w:t>
            </w:r>
            <w:r w:rsidRPr="0002243E">
              <w:rPr>
                <w:rFonts w:ascii="Candara" w:hAnsi="Candara"/>
                <w:sz w:val="24"/>
                <w:szCs w:val="24"/>
              </w:rPr>
              <w:lastRenderedPageBreak/>
              <w:t>cosa stavano facendo?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lastRenderedPageBreak/>
              <w:t>Come si sono comportati i compagni durante la crisi?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Quali e quanti adulti sono intervenuti, qual è stato il compito di ciascuno?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Cosa è stato detto all’alunno?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Quali indicazioni sono state date ai compagni (se erano presenti?)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Qualcuno ha cercato di fermare fisicamente l’alunno?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Qual è stato l’esito di questo intervento?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350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….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p w:rsidR="002F59CC" w:rsidRPr="0002243E" w:rsidRDefault="005C463D">
      <w:pPr>
        <w:rPr>
          <w:rFonts w:ascii="Candara" w:hAnsi="Candara"/>
          <w:sz w:val="24"/>
          <w:szCs w:val="24"/>
        </w:rPr>
      </w:pPr>
      <w:r w:rsidRPr="0002243E">
        <w:rPr>
          <w:rFonts w:ascii="Candara" w:hAnsi="Candara"/>
          <w:sz w:val="24"/>
          <w:szCs w:val="24"/>
        </w:rPr>
        <w:t>Data di compilazione:____________________________</w:t>
      </w:r>
    </w:p>
    <w:p w:rsidR="002F59CC" w:rsidRPr="0002243E" w:rsidRDefault="005C463D">
      <w:pPr>
        <w:rPr>
          <w:rFonts w:ascii="Candara" w:hAnsi="Candara"/>
          <w:sz w:val="24"/>
          <w:szCs w:val="24"/>
        </w:rPr>
      </w:pPr>
      <w:r w:rsidRPr="0002243E">
        <w:rPr>
          <w:rFonts w:ascii="Candara" w:hAnsi="Candara"/>
          <w:sz w:val="24"/>
          <w:szCs w:val="24"/>
        </w:rPr>
        <w:t>firma:_________________________________________</w:t>
      </w:r>
    </w:p>
    <w:p w:rsidR="003B7D5D" w:rsidRDefault="003B7D5D">
      <w:pPr>
        <w:rPr>
          <w:rFonts w:ascii="Candara" w:hAnsi="Candara"/>
          <w:sz w:val="24"/>
          <w:szCs w:val="24"/>
        </w:rPr>
      </w:pPr>
    </w:p>
    <w:p w:rsidR="0002243E" w:rsidRPr="0002243E" w:rsidRDefault="0002243E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794" w:type="dxa"/>
        <w:tblLook w:val="04A0" w:firstRow="1" w:lastRow="0" w:firstColumn="1" w:lastColumn="0" w:noHBand="0" w:noVBand="1"/>
      </w:tblPr>
      <w:tblGrid>
        <w:gridCol w:w="9794"/>
      </w:tblGrid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La famiglia è stata verbalmente informata: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Durante la crisi</w:t>
            </w:r>
          </w:p>
        </w:tc>
      </w:tr>
      <w:tr w:rsidR="002F59CC" w:rsidRPr="0002243E" w:rsidTr="003B7D5D">
        <w:trPr>
          <w:trHeight w:val="26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Subito dopo la crisi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Entro la fine della giornata scolastica.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843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La famiglia è stata contattata da: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Secondo quanto definito dal piano generale, la presente scheda compilata per le parti di interesse viene: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Allegata al registro</w:t>
            </w:r>
          </w:p>
        </w:tc>
      </w:tr>
      <w:tr w:rsidR="002F59CC" w:rsidRPr="0002243E" w:rsidTr="003B7D5D">
        <w:trPr>
          <w:trHeight w:val="562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Inviata al Dirigente Scolastico secondo le modalità di trasmissione previste dal Piano Generale</w:t>
            </w:r>
          </w:p>
        </w:tc>
      </w:tr>
      <w:tr w:rsidR="002F59CC" w:rsidRPr="0002243E" w:rsidTr="003B7D5D">
        <w:trPr>
          <w:trHeight w:val="26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Inviata alla famiglia secondo le modalità di trasmissione previste dal Piano Generale</w:t>
            </w: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p w:rsidR="002F59CC" w:rsidRPr="0002243E" w:rsidRDefault="005C463D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Data __________________________</w:t>
      </w:r>
    </w:p>
    <w:p w:rsidR="002F59CC" w:rsidRPr="0002243E" w:rsidRDefault="005C463D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Nome e firma leggibile di chi ha provveduto agli adempimenti sopra riportati</w:t>
      </w:r>
    </w:p>
    <w:p w:rsidR="002F59CC" w:rsidRPr="0002243E" w:rsidRDefault="005C463D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______________________________</w:t>
      </w:r>
    </w:p>
    <w:p w:rsidR="002F59CC" w:rsidRPr="0002243E" w:rsidRDefault="002F59CC">
      <w:pPr>
        <w:rPr>
          <w:rFonts w:ascii="Candara" w:hAnsi="Candara"/>
          <w:b/>
          <w:sz w:val="24"/>
          <w:szCs w:val="24"/>
        </w:rPr>
      </w:pPr>
    </w:p>
    <w:p w:rsidR="0002243E" w:rsidRDefault="0002243E">
      <w:pPr>
        <w:suppressAutoHyphens w:val="0"/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br w:type="page"/>
      </w:r>
    </w:p>
    <w:sectPr w:rsidR="0002243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E5E"/>
    <w:multiLevelType w:val="multilevel"/>
    <w:tmpl w:val="CE12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96A6D"/>
    <w:multiLevelType w:val="hybridMultilevel"/>
    <w:tmpl w:val="29E20FEE"/>
    <w:lvl w:ilvl="0" w:tplc="80B8ACCC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09FA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CDDC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0AA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C966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0D4DA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792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81B32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CC"/>
    <w:rsid w:val="0002243E"/>
    <w:rsid w:val="00082470"/>
    <w:rsid w:val="00084F95"/>
    <w:rsid w:val="00196FDD"/>
    <w:rsid w:val="001E3C8A"/>
    <w:rsid w:val="00266882"/>
    <w:rsid w:val="002F59CC"/>
    <w:rsid w:val="003B7D5D"/>
    <w:rsid w:val="003D1DAF"/>
    <w:rsid w:val="003D41E3"/>
    <w:rsid w:val="005C463D"/>
    <w:rsid w:val="009C140E"/>
    <w:rsid w:val="00B532EB"/>
    <w:rsid w:val="00B93D6A"/>
    <w:rsid w:val="00BA1BB2"/>
    <w:rsid w:val="00C61010"/>
    <w:rsid w:val="00E33D65"/>
    <w:rsid w:val="00E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mederozzano.gov.it/wp-content/uploads/2013/08/logo-ministero-istruzione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imederozzano.gov.it/wp-content/uploads/2016/05/PON-logo-carta-intestata-1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Scaricaciottoli</cp:lastModifiedBy>
  <cp:revision>2</cp:revision>
  <dcterms:created xsi:type="dcterms:W3CDTF">2021-03-15T17:19:00Z</dcterms:created>
  <dcterms:modified xsi:type="dcterms:W3CDTF">2021-03-15T17:19:00Z</dcterms:modified>
  <dc:language>it-IT</dc:language>
</cp:coreProperties>
</file>