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E" w:rsidRPr="003150C8" w:rsidRDefault="0002243E" w:rsidP="003150C8">
      <w:pPr>
        <w:jc w:val="center"/>
        <w:rPr>
          <w:rFonts w:ascii="Verdana" w:hAnsi="Verdana"/>
          <w:b/>
          <w:color w:val="0070C0"/>
          <w:sz w:val="40"/>
          <w:szCs w:val="40"/>
        </w:rPr>
      </w:pPr>
    </w:p>
    <w:p w:rsidR="0002243E" w:rsidRPr="003150C8" w:rsidRDefault="003150C8" w:rsidP="003150C8">
      <w:pPr>
        <w:jc w:val="center"/>
        <w:rPr>
          <w:rFonts w:ascii="Verdana" w:hAnsi="Verdana"/>
          <w:b/>
          <w:color w:val="0070C0"/>
          <w:sz w:val="40"/>
          <w:szCs w:val="40"/>
        </w:rPr>
      </w:pPr>
      <w:bookmarkStart w:id="0" w:name="_GoBack"/>
      <w:r w:rsidRPr="003150C8">
        <w:rPr>
          <w:rFonts w:ascii="Candara" w:eastAsia="Times New Roman" w:hAnsi="Candara" w:cs="Candara"/>
          <w:b/>
          <w:color w:val="0070C0"/>
          <w:sz w:val="40"/>
          <w:szCs w:val="40"/>
          <w:lang w:eastAsia="it-IT"/>
        </w:rPr>
        <w:t>INTESTAZIONE SCUOLA</w:t>
      </w:r>
    </w:p>
    <w:bookmarkEnd w:id="0"/>
    <w:p w:rsidR="002F59CC" w:rsidRPr="00ED6D67" w:rsidRDefault="005C463D">
      <w:pPr>
        <w:rPr>
          <w:rFonts w:ascii="Candara" w:hAnsi="Candara"/>
          <w:b/>
          <w:sz w:val="24"/>
          <w:szCs w:val="24"/>
        </w:rPr>
      </w:pPr>
      <w:r w:rsidRPr="00ED6D67">
        <w:rPr>
          <w:rFonts w:ascii="Candara" w:hAnsi="Candara"/>
          <w:b/>
          <w:sz w:val="24"/>
          <w:szCs w:val="24"/>
        </w:rPr>
        <w:t>MODELLO A – VERBALE DI DESCRIZIONE DI UNA CRISI COMPORTAMENTALE</w:t>
      </w:r>
    </w:p>
    <w:tbl>
      <w:tblPr>
        <w:tblpPr w:leftFromText="141" w:rightFromText="141" w:vertAnchor="text" w:horzAnchor="margin" w:tblpY="157"/>
        <w:tblW w:w="978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2070"/>
        <w:gridCol w:w="3896"/>
      </w:tblGrid>
      <w:tr w:rsidR="00ED6D67" w:rsidRPr="00ED6D67" w:rsidTr="003A4061">
        <w:trPr>
          <w:trHeight w:val="108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ISTITUZIONE SCOLASTICA: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PLESSO SCOLASTICO: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ED6D67" w:rsidRPr="00ED6D67" w:rsidTr="003A4061">
        <w:trPr>
          <w:trHeight w:val="816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1844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alunno: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790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data: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3025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osservatore/osservatori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</w:r>
            <w:r w:rsidRPr="00ED6D67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</w:tbl>
    <w:p w:rsidR="00ED6D67" w:rsidRPr="00ED6D67" w:rsidRDefault="00ED6D67">
      <w:pPr>
        <w:rPr>
          <w:rFonts w:ascii="Candara" w:hAnsi="Candara"/>
          <w:b/>
          <w:sz w:val="24"/>
          <w:szCs w:val="24"/>
        </w:rPr>
      </w:pPr>
    </w:p>
    <w:tbl>
      <w:tblPr>
        <w:tblpPr w:leftFromText="141" w:rightFromText="141" w:vertAnchor="text" w:horzAnchor="margin" w:tblpY="169"/>
        <w:tblW w:w="9780" w:type="dxa"/>
        <w:tblCellMar>
          <w:top w:w="53" w:type="dxa"/>
          <w:left w:w="118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6D67" w:rsidRPr="00ED6D67" w:rsidTr="003A4061">
        <w:trPr>
          <w:trHeight w:val="68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PERSONALE COINVOLTO: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NOME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RUOLO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emotivo/fisico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ambientale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al Dirigente Scolastico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Gestione della classe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(famiglia/118/servizi)</w:t>
            </w:r>
          </w:p>
        </w:tc>
      </w:tr>
    </w:tbl>
    <w:p w:rsidR="00ED6D67" w:rsidRDefault="00ED6D67" w:rsidP="00ED6D67">
      <w:pPr>
        <w:spacing w:after="0"/>
        <w:ind w:left="113"/>
      </w:pPr>
    </w:p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ORA DI INIZIO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ORA DI FINE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STATA CHIAMATA LA FAMIGLIA?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STATO CHIAMATO IL 118?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9777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è stato chiamato il 118 allegare modulo di regist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r</w:t>
            </w:r>
            <w:r w:rsidRPr="0002243E">
              <w:rPr>
                <w:rFonts w:ascii="Candara" w:hAnsi="Candara"/>
                <w:sz w:val="24"/>
                <w:szCs w:val="24"/>
              </w:rPr>
              <w:t>azione della segnalazione (vedi modello B)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0" w:type="dxa"/>
        <w:tblLook w:val="04A0" w:firstRow="1" w:lastRow="0" w:firstColumn="1" w:lastColumn="0" w:noHBand="0" w:noVBand="1"/>
      </w:tblPr>
      <w:tblGrid>
        <w:gridCol w:w="4090"/>
        <w:gridCol w:w="1422"/>
        <w:gridCol w:w="4298"/>
      </w:tblGrid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è certificato in base alla Legge 104/92?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D6D67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Codici ICD10 </w:t>
            </w:r>
            <w:r w:rsidR="00ED6D67">
              <w:rPr>
                <w:rFonts w:ascii="Candara" w:hAnsi="Candara"/>
                <w:sz w:val="24"/>
                <w:szCs w:val="24"/>
              </w:rPr>
              <w:t>/ICD9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assume farmaci particolari?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prende farmaci sono stati segnalati possibili effetti collaterali?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L’alunno soffre di particolari problemi di salute (non rientranti nella categoria precedente)?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segnalazioni per disturbi di apprendimento che richiedano la predisposizione di un PDP?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e/o la sua famiglia sono in carico ai servizi sociali?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 servizi sociali hanno segnalato alla scuola problemi particolari riguardanti il comportamento dell’alunno?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084F95" w:rsidRPr="0002243E" w:rsidTr="00473F82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29" w:line="239" w:lineRule="auto"/>
              <w:ind w:left="12" w:right="414"/>
              <w:jc w:val="both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Vi sono accordi pregressi tra  scuola e: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1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Famiglia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8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Servizi sociali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Curanti </w:t>
            </w:r>
          </w:p>
          <w:p w:rsidR="00084F95" w:rsidRPr="00084F95" w:rsidRDefault="00BA1BB2" w:rsidP="00084F95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 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tabs>
                <w:tab w:val="center" w:pos="681"/>
                <w:tab w:val="center" w:pos="2782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Se sì, dire quali </w:t>
            </w: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 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1" w:type="dxa"/>
        <w:tblLook w:val="04A0" w:firstRow="1" w:lastRow="0" w:firstColumn="1" w:lastColumn="0" w:noHBand="0" w:noVBand="1"/>
      </w:tblPr>
      <w:tblGrid>
        <w:gridCol w:w="3270"/>
        <w:gridCol w:w="6541"/>
      </w:tblGrid>
      <w:tr w:rsidR="002F59CC" w:rsidRPr="0002243E" w:rsidTr="003D41E3">
        <w:trPr>
          <w:trHeight w:val="298"/>
        </w:trPr>
        <w:tc>
          <w:tcPr>
            <w:tcW w:w="9811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del contesto in cui è avvenuta la crisi</w:t>
            </w:r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Locali scolastici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Aula della propria classe/corridoio/bagno/palestra/ingresso/scale/cortile/altre aule/laboratorio di…</w:t>
            </w:r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Attività scolastica in corso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Lezione frontale/intervallo/educazione motoria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Spostamento tra ambienti/esercitazione/lavoro di gruppo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Lavoro individuale/compito in classe</w:t>
            </w:r>
          </w:p>
        </w:tc>
      </w:tr>
      <w:tr w:rsidR="002F59CC" w:rsidRPr="0002243E" w:rsidTr="003D41E3">
        <w:trPr>
          <w:trHeight w:val="298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Mezzo di trasporto scolastico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Pullman per gita</w:t>
            </w:r>
          </w:p>
        </w:tc>
      </w:tr>
      <w:tr w:rsidR="002F59CC" w:rsidRPr="0002243E" w:rsidTr="003D41E3">
        <w:trPr>
          <w:trHeight w:val="59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Contesto extrascolastico ma durante attività scolastica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Visita didattica / in strada durante un spostamento con la classe / campo sportivo</w:t>
            </w:r>
          </w:p>
        </w:tc>
      </w:tr>
      <w:tr w:rsidR="002F59CC" w:rsidRPr="0002243E" w:rsidTr="003D41E3">
        <w:trPr>
          <w:trHeight w:val="27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Altri contesti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068"/>
        <w:gridCol w:w="992"/>
        <w:gridCol w:w="1133"/>
        <w:gridCol w:w="992"/>
        <w:gridCol w:w="1733"/>
      </w:tblGrid>
      <w:tr w:rsidR="002F59CC" w:rsidRPr="0002243E" w:rsidTr="003B7D5D">
        <w:trPr>
          <w:trHeight w:val="285"/>
        </w:trPr>
        <w:tc>
          <w:tcPr>
            <w:tcW w:w="9918" w:type="dxa"/>
            <w:gridSpan w:val="5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Livello di intensità del comportamento</w:t>
            </w: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Basso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Alto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Altissimo</w:t>
            </w: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Urla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Calcia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se stesso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Salta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Strattona i compagni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persone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capelli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Strappa i capelli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Sbatte la testa contro il muro o il pavimento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vestiti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Strappa i vestiti agli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5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graffia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B7D5D" w:rsidRPr="0002243E" w:rsidTr="003B7D5D">
        <w:trPr>
          <w:trHeight w:val="279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Graffia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Utilizza un linguaggio volgare, lancia insulti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Minaccia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Distrugge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Lancia oggetti</w:t>
            </w:r>
            <w:r w:rsidR="00B532EB">
              <w:rPr>
                <w:rFonts w:ascii="Candara" w:hAnsi="Candara"/>
                <w:sz w:val="24"/>
                <w:szCs w:val="24"/>
              </w:rPr>
              <w:t xml:space="preserve"> senza mirare nessuno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B532EB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B532EB">
              <w:rPr>
                <w:rFonts w:ascii="Candara" w:hAnsi="Candara"/>
                <w:sz w:val="24"/>
                <w:szCs w:val="24"/>
              </w:rPr>
              <w:t>Lancia oggetti contro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Mette le dita negli occhi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Aggredisce sessualmente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01"/>
        <w:gridCol w:w="1315"/>
        <w:gridCol w:w="1418"/>
        <w:gridCol w:w="1275"/>
        <w:gridCol w:w="1417"/>
        <w:gridCol w:w="1692"/>
      </w:tblGrid>
      <w:tr w:rsidR="002F59CC" w:rsidRPr="0002243E" w:rsidTr="003B7D5D">
        <w:tc>
          <w:tcPr>
            <w:tcW w:w="9918" w:type="dxa"/>
            <w:gridSpan w:val="6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Analisi delle condizioni fisiche dell’alunno durante e dopo la crisi (intensità)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Bassissima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Alta</w:t>
            </w: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Altissima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rosso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pallido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Respira velocemente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Sbava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Vomita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Trema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Sviene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Sanguina da ferite 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autoinferte</w:t>
            </w:r>
            <w:proofErr w:type="spellEnd"/>
            <w:r w:rsidRPr="0002243E">
              <w:rPr>
                <w:rFonts w:ascii="Candara" w:hAnsi="Candara"/>
                <w:sz w:val="24"/>
                <w:szCs w:val="24"/>
              </w:rPr>
              <w:t xml:space="preserve"> o casuali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Riporta lividi o contusioni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……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5494"/>
        <w:gridCol w:w="1984"/>
        <w:gridCol w:w="2300"/>
      </w:tblGrid>
      <w:tr w:rsidR="002F59CC" w:rsidRPr="0002243E">
        <w:tc>
          <w:tcPr>
            <w:tcW w:w="9778" w:type="dxa"/>
            <w:gridSpan w:val="3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Analisi dei danni fisici e dei danni ad oggetti causati dalla crisi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dei danni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Quantificazione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Osservazioni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 termine della crisi l’alunno presenta lividi o ferite? Se sì, quali?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Sono state necessarie medicazioni effettuate a scuola?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Sono state necessarie medicazioni effettuate da personale del 118 o del Pront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o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Soccorso?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L’alunno ha danni agli abiti?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 sono danni ad oggetti personali dell’alunno?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docenti?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allievi?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altro personale scolastico o extrascolastico?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Rottura di vetri/ sedie/tavoli/porte/armadi…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Danni a dotazioni informatiche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Danneggiamento di libri propri o di altri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3B7D5D" w:rsidRPr="0002243E" w:rsidRDefault="003B7D5D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509"/>
        <w:gridCol w:w="6269"/>
      </w:tblGrid>
      <w:tr w:rsidR="002F59CC" w:rsidRPr="0002243E" w:rsidTr="003B7D5D">
        <w:tc>
          <w:tcPr>
            <w:tcW w:w="9778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di come è iniziata e di come si è conclusa la crisi</w:t>
            </w: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Ci sono stati segnali di agitazione o di conflitto prima che esplodesse la crisi? Se sì, descriverli.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Nelle ore precedenti la crisi, ci sono stati segnali di aumento della tensione, dello stress, rifiuto del lavoro, contrasti con qualcuno? Se sì, descriverli.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c’è stato aumento di tensione o di rabbia o manifestazioni di insofferenza o aumento di stress, sono state attuate procedure di decompressione? Se sì, dire quali e con quale esito.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ha segnalato aumento di tensione o crisi di rabbia o panico o altro? Se sì, riportare cosa ha comunicato la famiglia.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Cosa stava facendo esattam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 xml:space="preserve">ente l’alunno nel momento in cui è scattata la </w:t>
            </w:r>
            <w:r w:rsidRPr="0002243E">
              <w:rPr>
                <w:rFonts w:ascii="Candara" w:hAnsi="Candara"/>
                <w:sz w:val="24"/>
                <w:szCs w:val="24"/>
              </w:rPr>
              <w:t>crisi?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Erano presenti i compagni? Se sì, cosa stavano facendo?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Come si sono comportati i compagni durante la crisi?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e quanti adulti sono intervenuti, qual è stato il compito di ciascuno?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Cosa è stato detto all’alunno?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indicazioni sono state date ai compagni (se erano presenti?)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Qualcuno ha cercato di fermare fisicamente l’alunno?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 è stato l’esito di questo intervento?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sz w:val="24"/>
          <w:szCs w:val="24"/>
        </w:rPr>
        <w:lastRenderedPageBreak/>
        <w:t>Data di compilazione:____________________________</w:t>
      </w:r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sz w:val="24"/>
          <w:szCs w:val="24"/>
        </w:rPr>
        <w:t>firma:_________________________________________</w:t>
      </w:r>
    </w:p>
    <w:p w:rsidR="003B7D5D" w:rsidRDefault="003B7D5D">
      <w:pPr>
        <w:rPr>
          <w:rFonts w:ascii="Candara" w:hAnsi="Candara"/>
          <w:sz w:val="24"/>
          <w:szCs w:val="24"/>
        </w:rPr>
      </w:pPr>
    </w:p>
    <w:p w:rsidR="0002243E" w:rsidRPr="0002243E" w:rsidRDefault="0002243E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La famiglia è stata verbalmente informata: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Durante la crisi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Subito dopo la crisi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Entro la fine della giornata scolastica.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843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è stata contattata da: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Secondo quanto definito dal piano generale, la presente scheda compilata per le parti di interesse viene: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Allegata al registro</w:t>
            </w:r>
          </w:p>
        </w:tc>
      </w:tr>
      <w:tr w:rsidR="002F59CC" w:rsidRPr="0002243E" w:rsidTr="003B7D5D">
        <w:trPr>
          <w:trHeight w:val="562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 Dirigente Scolastico secondo le modalità di trasmissione previste dal Piano Generale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alla famiglia secondo le modalità di trasmissione previste dal Piano Generale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Data __________________________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Nome e firma leggibile di chi ha provveduto agli adempimenti sopra riportati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______________________________</w:t>
      </w:r>
    </w:p>
    <w:p w:rsidR="002F59CC" w:rsidRPr="0002243E" w:rsidRDefault="002F59CC">
      <w:pPr>
        <w:rPr>
          <w:rFonts w:ascii="Candara" w:hAnsi="Candara"/>
          <w:b/>
          <w:sz w:val="24"/>
          <w:szCs w:val="24"/>
        </w:rPr>
      </w:pPr>
    </w:p>
    <w:p w:rsidR="0002243E" w:rsidRDefault="0002243E">
      <w:pPr>
        <w:suppressAutoHyphens w:val="0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sectPr w:rsidR="0002243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C"/>
    <w:rsid w:val="0002243E"/>
    <w:rsid w:val="00082470"/>
    <w:rsid w:val="00084F95"/>
    <w:rsid w:val="00196FDD"/>
    <w:rsid w:val="001E3C8A"/>
    <w:rsid w:val="00266882"/>
    <w:rsid w:val="002F59CC"/>
    <w:rsid w:val="003150C8"/>
    <w:rsid w:val="003B7D5D"/>
    <w:rsid w:val="003D1DAF"/>
    <w:rsid w:val="003D41E3"/>
    <w:rsid w:val="005C463D"/>
    <w:rsid w:val="009C140E"/>
    <w:rsid w:val="00B532EB"/>
    <w:rsid w:val="00B93D6A"/>
    <w:rsid w:val="00BA1BB2"/>
    <w:rsid w:val="00C61010"/>
    <w:rsid w:val="00E33D65"/>
    <w:rsid w:val="00E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Scaricaciottoli</cp:lastModifiedBy>
  <cp:revision>2</cp:revision>
  <dcterms:created xsi:type="dcterms:W3CDTF">2021-03-17T09:00:00Z</dcterms:created>
  <dcterms:modified xsi:type="dcterms:W3CDTF">2021-03-17T09:00:00Z</dcterms:modified>
  <dc:language>it-IT</dc:language>
</cp:coreProperties>
</file>